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E6F97" w14:textId="77777777" w:rsidR="00256532" w:rsidRPr="00256532" w:rsidRDefault="00256532" w:rsidP="002565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653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District 24-L Global Extension Team (GET) Action Plan</w:t>
      </w:r>
    </w:p>
    <w:p w14:paraId="2E5BE66C" w14:textId="77777777" w:rsidR="00256532" w:rsidRPr="00256532" w:rsidRDefault="00256532" w:rsidP="00256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Area of Focus:</w:t>
      </w:r>
      <w:r w:rsidRPr="00256532">
        <w:rPr>
          <w:rFonts w:ascii="Times New Roman" w:eastAsia="Times New Roman" w:hAnsi="Times New Roman" w:cs="Times New Roman"/>
          <w:kern w:val="0"/>
          <w14:ligatures w14:val="none"/>
        </w:rPr>
        <w:t xml:space="preserve"> MISSION 1.5 / Membership Development – New Clubs</w:t>
      </w:r>
    </w:p>
    <w:p w14:paraId="16A38CBC" w14:textId="77777777" w:rsidR="00256532" w:rsidRPr="00256532" w:rsidRDefault="00256532" w:rsidP="00256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6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Goal Statement</w:t>
      </w:r>
    </w:p>
    <w:p w14:paraId="1B5AD76C" w14:textId="116E83D9" w:rsidR="00256532" w:rsidRPr="00256532" w:rsidRDefault="00256532" w:rsidP="00256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 xml:space="preserve">By </w:t>
      </w:r>
      <w:r w:rsidR="00A364D6">
        <w:rPr>
          <w:rFonts w:ascii="Times New Roman" w:eastAsia="Times New Roman" w:hAnsi="Times New Roman" w:cs="Times New Roman"/>
          <w:kern w:val="0"/>
          <w14:ligatures w14:val="none"/>
        </w:rPr>
        <w:t>June</w:t>
      </w:r>
      <w:r w:rsidRPr="00256532">
        <w:rPr>
          <w:rFonts w:ascii="Times New Roman" w:eastAsia="Times New Roman" w:hAnsi="Times New Roman" w:cs="Times New Roman"/>
          <w:kern w:val="0"/>
          <w14:ligatures w14:val="none"/>
        </w:rPr>
        <w:t xml:space="preserve"> 30, 2027, District 24-L will charter </w:t>
      </w:r>
      <w:r w:rsidRPr="0025653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 least one new Lions club</w:t>
      </w:r>
      <w:r w:rsidRPr="00256532">
        <w:rPr>
          <w:rFonts w:ascii="Times New Roman" w:eastAsia="Times New Roman" w:hAnsi="Times New Roman" w:cs="Times New Roman"/>
          <w:kern w:val="0"/>
          <w14:ligatures w14:val="none"/>
        </w:rPr>
        <w:t xml:space="preserve"> by establishing and activating a District Global Extension Team (GET), identifying communities with strong potential for Lions growth, conducting community outreach and recruitment, and supporting prospective members through the new club development and charter process.</w:t>
      </w:r>
    </w:p>
    <w:p w14:paraId="07071CE2" w14:textId="77777777" w:rsidR="00256532" w:rsidRPr="00256532" w:rsidRDefault="00256532" w:rsidP="002565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65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Action Steps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1"/>
        <w:gridCol w:w="1550"/>
        <w:gridCol w:w="2691"/>
        <w:gridCol w:w="1069"/>
        <w:gridCol w:w="1189"/>
      </w:tblGrid>
      <w:tr w:rsidR="00256532" w:rsidRPr="00256532" w14:paraId="62EECF24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BCAFE" w14:textId="77777777" w:rsidR="00256532" w:rsidRPr="00256532" w:rsidRDefault="00256532" w:rsidP="0025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Action Step</w:t>
            </w:r>
          </w:p>
        </w:tc>
        <w:tc>
          <w:tcPr>
            <w:tcW w:w="0" w:type="auto"/>
            <w:vAlign w:val="center"/>
            <w:hideMark/>
          </w:tcPr>
          <w:p w14:paraId="0ED7314B" w14:textId="77777777" w:rsidR="00256532" w:rsidRPr="00256532" w:rsidRDefault="00256532" w:rsidP="0025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Responsible Party</w:t>
            </w:r>
          </w:p>
        </w:tc>
        <w:tc>
          <w:tcPr>
            <w:tcW w:w="0" w:type="auto"/>
            <w:vAlign w:val="center"/>
            <w:hideMark/>
          </w:tcPr>
          <w:p w14:paraId="708AB481" w14:textId="77777777" w:rsidR="00256532" w:rsidRPr="00256532" w:rsidRDefault="00256532" w:rsidP="0025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Required Resources</w:t>
            </w:r>
          </w:p>
        </w:tc>
        <w:tc>
          <w:tcPr>
            <w:tcW w:w="0" w:type="auto"/>
            <w:vAlign w:val="center"/>
            <w:hideMark/>
          </w:tcPr>
          <w:p w14:paraId="143BA3CA" w14:textId="77777777" w:rsidR="00256532" w:rsidRPr="00256532" w:rsidRDefault="00256532" w:rsidP="0025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Begin</w:t>
            </w:r>
          </w:p>
        </w:tc>
        <w:tc>
          <w:tcPr>
            <w:tcW w:w="0" w:type="auto"/>
            <w:vAlign w:val="center"/>
            <w:hideMark/>
          </w:tcPr>
          <w:p w14:paraId="4F0737A7" w14:textId="77777777" w:rsidR="00256532" w:rsidRPr="00256532" w:rsidRDefault="00256532" w:rsidP="0025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Due Date</w:t>
            </w:r>
          </w:p>
        </w:tc>
      </w:tr>
      <w:tr w:rsidR="00256532" w:rsidRPr="00256532" w14:paraId="35AA3E75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D913C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1. Establish the District 24-L Global Extension Team (GET).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Confirm the GET Coordinator and recruit a working team representing district leadership and membership development.</w:t>
            </w:r>
          </w:p>
        </w:tc>
        <w:tc>
          <w:tcPr>
            <w:tcW w:w="0" w:type="auto"/>
            <w:vAlign w:val="center"/>
            <w:hideMark/>
          </w:tcPr>
          <w:p w14:paraId="18099FFD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DG, GET Coordinator</w:t>
            </w:r>
          </w:p>
        </w:tc>
        <w:tc>
          <w:tcPr>
            <w:tcW w:w="0" w:type="auto"/>
            <w:vAlign w:val="center"/>
            <w:hideMark/>
          </w:tcPr>
          <w:p w14:paraId="444B63AF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DG, VDGs, Zone Chairs, club membership leaders; DG goals and action plan</w:t>
            </w:r>
          </w:p>
        </w:tc>
        <w:tc>
          <w:tcPr>
            <w:tcW w:w="0" w:type="auto"/>
            <w:vAlign w:val="center"/>
            <w:hideMark/>
          </w:tcPr>
          <w:p w14:paraId="1B3C01F3" w14:textId="21B42808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/2026</w:t>
            </w:r>
          </w:p>
        </w:tc>
        <w:tc>
          <w:tcPr>
            <w:tcW w:w="0" w:type="auto"/>
            <w:vAlign w:val="center"/>
            <w:hideMark/>
          </w:tcPr>
          <w:p w14:paraId="682384CB" w14:textId="5D3625C3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9/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/2026</w:t>
            </w:r>
          </w:p>
        </w:tc>
      </w:tr>
      <w:tr w:rsidR="00256532" w:rsidRPr="00256532" w14:paraId="6B6F51EE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AD8C2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2. Conduct an initial GET planning meeting.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Review the DG goal of one new club, establish team expectations, assign responsibilities, and establish a regular meeting/check-in schedule.</w:t>
            </w:r>
          </w:p>
        </w:tc>
        <w:tc>
          <w:tcPr>
            <w:tcW w:w="0" w:type="auto"/>
            <w:vAlign w:val="center"/>
            <w:hideMark/>
          </w:tcPr>
          <w:p w14:paraId="09CA648B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GET Coordinator, DG</w:t>
            </w:r>
          </w:p>
        </w:tc>
        <w:tc>
          <w:tcPr>
            <w:tcW w:w="0" w:type="auto"/>
            <w:vAlign w:val="center"/>
            <w:hideMark/>
          </w:tcPr>
          <w:p w14:paraId="347FE8B6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District membership data, DG goals, action plan, meeting platform</w:t>
            </w:r>
          </w:p>
        </w:tc>
        <w:tc>
          <w:tcPr>
            <w:tcW w:w="0" w:type="auto"/>
            <w:vAlign w:val="center"/>
            <w:hideMark/>
          </w:tcPr>
          <w:p w14:paraId="2A0F5B25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9/15/2026</w:t>
            </w:r>
          </w:p>
        </w:tc>
        <w:tc>
          <w:tcPr>
            <w:tcW w:w="0" w:type="auto"/>
            <w:vAlign w:val="center"/>
            <w:hideMark/>
          </w:tcPr>
          <w:p w14:paraId="2A2869CB" w14:textId="44086C03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/2026</w:t>
            </w:r>
          </w:p>
        </w:tc>
      </w:tr>
      <w:tr w:rsidR="00256532" w:rsidRPr="00256532" w14:paraId="71323572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718B7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3. Identify areas of opportunity for a new Lions club.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Review communities currently underserved by Lions, demographic trends, community needs, existing clubs, potential partners, and possible club types/formats. Develop a 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shortlist of 3–5 priority communities.</w:t>
            </w:r>
          </w:p>
        </w:tc>
        <w:tc>
          <w:tcPr>
            <w:tcW w:w="0" w:type="auto"/>
            <w:vAlign w:val="center"/>
            <w:hideMark/>
          </w:tcPr>
          <w:p w14:paraId="2D6BE4B2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GET Coordinator, GET members, Zone Chairs</w:t>
            </w:r>
          </w:p>
        </w:tc>
        <w:tc>
          <w:tcPr>
            <w:tcW w:w="0" w:type="auto"/>
            <w:vAlign w:val="center"/>
            <w:hideMark/>
          </w:tcPr>
          <w:p w14:paraId="1F314DB1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Membership reports, community assessment information, local demographic information, New Club Development resources</w:t>
            </w:r>
          </w:p>
        </w:tc>
        <w:tc>
          <w:tcPr>
            <w:tcW w:w="0" w:type="auto"/>
            <w:vAlign w:val="center"/>
            <w:hideMark/>
          </w:tcPr>
          <w:p w14:paraId="417E4EA6" w14:textId="42C5D685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/1/2026</w:t>
            </w:r>
          </w:p>
        </w:tc>
        <w:tc>
          <w:tcPr>
            <w:tcW w:w="0" w:type="auto"/>
            <w:vAlign w:val="center"/>
            <w:hideMark/>
          </w:tcPr>
          <w:p w14:paraId="259C1DDC" w14:textId="1D7251F9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  <w:r w:rsidR="007604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/30/2026</w:t>
            </w:r>
          </w:p>
        </w:tc>
      </w:tr>
      <w:tr w:rsidR="00256532" w:rsidRPr="00256532" w14:paraId="4070683D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93CEB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4. Select the primary target community.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Evaluate the priority communities and select at least one location for concentrated new-club development. Identify a secondary location if the first opportunity does not develop as anticipated.</w:t>
            </w:r>
          </w:p>
        </w:tc>
        <w:tc>
          <w:tcPr>
            <w:tcW w:w="0" w:type="auto"/>
            <w:vAlign w:val="center"/>
            <w:hideMark/>
          </w:tcPr>
          <w:p w14:paraId="64E2C96D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GET Coordinator, DG, GET</w:t>
            </w:r>
          </w:p>
        </w:tc>
        <w:tc>
          <w:tcPr>
            <w:tcW w:w="0" w:type="auto"/>
            <w:vAlign w:val="center"/>
            <w:hideMark/>
          </w:tcPr>
          <w:p w14:paraId="6B56546E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Community assessment, GET recommendations, district leadership input</w:t>
            </w:r>
          </w:p>
        </w:tc>
        <w:tc>
          <w:tcPr>
            <w:tcW w:w="0" w:type="auto"/>
            <w:vAlign w:val="center"/>
            <w:hideMark/>
          </w:tcPr>
          <w:p w14:paraId="69F1E723" w14:textId="52A39428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/15/2026</w:t>
            </w:r>
          </w:p>
        </w:tc>
        <w:tc>
          <w:tcPr>
            <w:tcW w:w="0" w:type="auto"/>
            <w:vAlign w:val="center"/>
            <w:hideMark/>
          </w:tcPr>
          <w:p w14:paraId="003D0834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12/15/2026</w:t>
            </w:r>
          </w:p>
        </w:tc>
      </w:tr>
      <w:tr w:rsidR="00256532" w:rsidRPr="00256532" w14:paraId="5E77B222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BD297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5. Build a community asset and prospect list.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Identify community leaders, businesses, nonprofits, schools, faith communities, civic organizations and individuals who may become partners, referral sources or prospective members.</w:t>
            </w:r>
          </w:p>
        </w:tc>
        <w:tc>
          <w:tcPr>
            <w:tcW w:w="0" w:type="auto"/>
            <w:vAlign w:val="center"/>
            <w:hideMark/>
          </w:tcPr>
          <w:p w14:paraId="64AAB854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GET members, Zone Chairs, local Lions</w:t>
            </w:r>
          </w:p>
        </w:tc>
        <w:tc>
          <w:tcPr>
            <w:tcW w:w="0" w:type="auto"/>
            <w:vAlign w:val="center"/>
            <w:hideMark/>
          </w:tcPr>
          <w:p w14:paraId="046E67AE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Community contacts, asset map, prospect tracking system, local Lions connections</w:t>
            </w:r>
          </w:p>
        </w:tc>
        <w:tc>
          <w:tcPr>
            <w:tcW w:w="0" w:type="auto"/>
            <w:vAlign w:val="center"/>
            <w:hideMark/>
          </w:tcPr>
          <w:p w14:paraId="1A8C26AD" w14:textId="74DA2AE7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/2026</w:t>
            </w:r>
          </w:p>
        </w:tc>
        <w:tc>
          <w:tcPr>
            <w:tcW w:w="0" w:type="auto"/>
            <w:vAlign w:val="center"/>
            <w:hideMark/>
          </w:tcPr>
          <w:p w14:paraId="0DB471A0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1/31/2027</w:t>
            </w:r>
          </w:p>
        </w:tc>
      </w:tr>
      <w:tr w:rsidR="00256532" w:rsidRPr="00256532" w14:paraId="7140F9B8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9A63B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6. Conduct community outreach and recruitment.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Meet with community leaders and potential partners, make personal invitations, conduct service-focused recruitment activities, and develop a pool of prospective charter members.</w:t>
            </w:r>
          </w:p>
        </w:tc>
        <w:tc>
          <w:tcPr>
            <w:tcW w:w="0" w:type="auto"/>
            <w:vAlign w:val="center"/>
            <w:hideMark/>
          </w:tcPr>
          <w:p w14:paraId="746B0424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GET Coordinator, GET, Zone Chairs, sponsoring Lions/clubs</w:t>
            </w:r>
          </w:p>
        </w:tc>
        <w:tc>
          <w:tcPr>
            <w:tcW w:w="0" w:type="auto"/>
            <w:vAlign w:val="center"/>
            <w:hideMark/>
          </w:tcPr>
          <w:p w14:paraId="488AC9B2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Recruitment materials, presentations, prospect list, marketing/social media support</w:t>
            </w:r>
          </w:p>
        </w:tc>
        <w:tc>
          <w:tcPr>
            <w:tcW w:w="0" w:type="auto"/>
            <w:vAlign w:val="center"/>
            <w:hideMark/>
          </w:tcPr>
          <w:p w14:paraId="0F688BCE" w14:textId="52C5C129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/2027</w:t>
            </w:r>
          </w:p>
        </w:tc>
        <w:tc>
          <w:tcPr>
            <w:tcW w:w="0" w:type="auto"/>
            <w:vAlign w:val="center"/>
            <w:hideMark/>
          </w:tcPr>
          <w:p w14:paraId="38C82505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4/30/2027</w:t>
            </w:r>
          </w:p>
        </w:tc>
      </w:tr>
      <w:tr w:rsidR="00256532" w:rsidRPr="00256532" w14:paraId="54CBEFBE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8FDEE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7. Hold a new club informational meeting.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Invite prospects to learn about Lions, discuss community needs and service opportunities, and explain the benefits and expectations of membership.</w:t>
            </w:r>
          </w:p>
        </w:tc>
        <w:tc>
          <w:tcPr>
            <w:tcW w:w="0" w:type="auto"/>
            <w:vAlign w:val="center"/>
            <w:hideMark/>
          </w:tcPr>
          <w:p w14:paraId="27F2777E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GET Coordinator, GET</w:t>
            </w:r>
          </w:p>
        </w:tc>
        <w:tc>
          <w:tcPr>
            <w:tcW w:w="0" w:type="auto"/>
            <w:vAlign w:val="center"/>
            <w:hideMark/>
          </w:tcPr>
          <w:p w14:paraId="1BDEE30F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Meeting location/platform, invitations, Lions information, prospective-member contact list</w:t>
            </w:r>
          </w:p>
        </w:tc>
        <w:tc>
          <w:tcPr>
            <w:tcW w:w="0" w:type="auto"/>
            <w:vAlign w:val="center"/>
            <w:hideMark/>
          </w:tcPr>
          <w:p w14:paraId="50B97876" w14:textId="7F2E5F29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/1/202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64F21AD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5/15/2027</w:t>
            </w:r>
          </w:p>
        </w:tc>
      </w:tr>
      <w:tr w:rsidR="00256532" w:rsidRPr="00256532" w14:paraId="6937C228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C8A48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2EB93CA4" w14:textId="6C2B94E8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8. Develop the prospective club and hold an organizational meeting.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Follow up individually with prospects, secure commitments, identify potential officers and determine the club's initial service priorities.</w:t>
            </w:r>
          </w:p>
        </w:tc>
        <w:tc>
          <w:tcPr>
            <w:tcW w:w="0" w:type="auto"/>
            <w:vAlign w:val="center"/>
            <w:hideMark/>
          </w:tcPr>
          <w:p w14:paraId="72000F7A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35839A5" w14:textId="1951CBB1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GET Coordinator, 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GET, Guiding Lion(s)</w:t>
            </w:r>
          </w:p>
        </w:tc>
        <w:tc>
          <w:tcPr>
            <w:tcW w:w="0" w:type="auto"/>
            <w:vAlign w:val="center"/>
            <w:hideMark/>
          </w:tcPr>
          <w:p w14:paraId="574A2111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AA82F28" w14:textId="075EB4C8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Prospect tracking, organizational meeting 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materials, New Club Development Guide</w:t>
            </w:r>
          </w:p>
        </w:tc>
        <w:tc>
          <w:tcPr>
            <w:tcW w:w="0" w:type="auto"/>
            <w:vAlign w:val="center"/>
            <w:hideMark/>
          </w:tcPr>
          <w:p w14:paraId="1A6BCCDD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F8749D9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125DE8E" w14:textId="2F8FDE5A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/1/202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125DE7A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D10781F" w14:textId="77777777" w:rsid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4D7E34D" w14:textId="24D4A6D1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6/30/2027</w:t>
            </w:r>
          </w:p>
        </w:tc>
      </w:tr>
      <w:tr w:rsidR="00256532" w:rsidRPr="00256532" w14:paraId="147573BF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079C9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9. Complete the charter process for at least one new District 24-L Lions club.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Work with prospective members and district leadership to complete required charter documentation and prepare the club for launch.</w:t>
            </w:r>
          </w:p>
        </w:tc>
        <w:tc>
          <w:tcPr>
            <w:tcW w:w="0" w:type="auto"/>
            <w:vAlign w:val="center"/>
            <w:hideMark/>
          </w:tcPr>
          <w:p w14:paraId="47ECD428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GET Coordinator, DG, GET, Guiding Lion(s)</w:t>
            </w:r>
          </w:p>
        </w:tc>
        <w:tc>
          <w:tcPr>
            <w:tcW w:w="0" w:type="auto"/>
            <w:vAlign w:val="center"/>
            <w:hideMark/>
          </w:tcPr>
          <w:p w14:paraId="6393EEF3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Charter application/resources, member information, Lions International support</w:t>
            </w:r>
          </w:p>
        </w:tc>
        <w:tc>
          <w:tcPr>
            <w:tcW w:w="0" w:type="auto"/>
            <w:vAlign w:val="center"/>
            <w:hideMark/>
          </w:tcPr>
          <w:p w14:paraId="3D42DA1C" w14:textId="786C7386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/1/202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8B64B59" w14:textId="29B9B92E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="00256532"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/1/2027</w:t>
            </w:r>
          </w:p>
        </w:tc>
      </w:tr>
      <w:tr w:rsidR="00256532" w:rsidRPr="00256532" w14:paraId="420ACD1D" w14:textId="77777777" w:rsidTr="002565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614C4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10. Support the new club for long-term success.</w:t>
            </w: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Connect the club with Guiding Lion support, officer training, orientation, district resources and its first visible community service activity.</w:t>
            </w:r>
          </w:p>
        </w:tc>
        <w:tc>
          <w:tcPr>
            <w:tcW w:w="0" w:type="auto"/>
            <w:vAlign w:val="center"/>
            <w:hideMark/>
          </w:tcPr>
          <w:p w14:paraId="2DB78DC1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Guiding Lion(s), GET Coordinator, DG</w:t>
            </w:r>
          </w:p>
        </w:tc>
        <w:tc>
          <w:tcPr>
            <w:tcW w:w="0" w:type="auto"/>
            <w:vAlign w:val="center"/>
            <w:hideMark/>
          </w:tcPr>
          <w:p w14:paraId="75C5E3FA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Guiding Lion resources, officer/member orientation, district/GMA resources</w:t>
            </w:r>
          </w:p>
        </w:tc>
        <w:tc>
          <w:tcPr>
            <w:tcW w:w="0" w:type="auto"/>
            <w:vAlign w:val="center"/>
            <w:hideMark/>
          </w:tcPr>
          <w:p w14:paraId="43C7D6DF" w14:textId="77777777" w:rsidR="00256532" w:rsidRPr="00256532" w:rsidRDefault="00256532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565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Upon charter</w:t>
            </w:r>
          </w:p>
        </w:tc>
        <w:tc>
          <w:tcPr>
            <w:tcW w:w="0" w:type="auto"/>
            <w:vAlign w:val="center"/>
            <w:hideMark/>
          </w:tcPr>
          <w:p w14:paraId="648AF5F6" w14:textId="643847AE" w:rsidR="00256532" w:rsidRPr="00256532" w:rsidRDefault="00760494" w:rsidP="002565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+ 2 Years</w:t>
            </w:r>
          </w:p>
        </w:tc>
      </w:tr>
    </w:tbl>
    <w:p w14:paraId="336B96D8" w14:textId="77777777" w:rsidR="00256532" w:rsidRPr="00256532" w:rsidRDefault="00256532" w:rsidP="00256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653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Assessment</w:t>
      </w:r>
    </w:p>
    <w:p w14:paraId="4186B6FB" w14:textId="77777777" w:rsidR="00256532" w:rsidRPr="00256532" w:rsidRDefault="00256532" w:rsidP="00256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The GET Coordinator will provide regular progress updates to the District Governor and district leadership. Progress will be measured by:</w:t>
      </w:r>
    </w:p>
    <w:p w14:paraId="6826A534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GET established and actively meeting.</w:t>
      </w:r>
    </w:p>
    <w:p w14:paraId="2D9CBCEB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Priority communities identified and evaluated.</w:t>
      </w:r>
    </w:p>
    <w:p w14:paraId="710854F7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 xml:space="preserve">One primary </w:t>
      </w:r>
      <w:proofErr w:type="gramStart"/>
      <w:r w:rsidRPr="00256532">
        <w:rPr>
          <w:rFonts w:ascii="Times New Roman" w:eastAsia="Times New Roman" w:hAnsi="Times New Roman" w:cs="Times New Roman"/>
          <w:kern w:val="0"/>
          <w14:ligatures w14:val="none"/>
        </w:rPr>
        <w:t>new-club</w:t>
      </w:r>
      <w:proofErr w:type="gramEnd"/>
      <w:r w:rsidRPr="00256532">
        <w:rPr>
          <w:rFonts w:ascii="Times New Roman" w:eastAsia="Times New Roman" w:hAnsi="Times New Roman" w:cs="Times New Roman"/>
          <w:kern w:val="0"/>
          <w14:ligatures w14:val="none"/>
        </w:rPr>
        <w:t xml:space="preserve"> location </w:t>
      </w:r>
      <w:proofErr w:type="gramStart"/>
      <w:r w:rsidRPr="00256532">
        <w:rPr>
          <w:rFonts w:ascii="Times New Roman" w:eastAsia="Times New Roman" w:hAnsi="Times New Roman" w:cs="Times New Roman"/>
          <w:kern w:val="0"/>
          <w14:ligatures w14:val="none"/>
        </w:rPr>
        <w:t>selected</w:t>
      </w:r>
      <w:proofErr w:type="gramEnd"/>
      <w:r w:rsidRPr="0025653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B08083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Community partners and prospective members identified.</w:t>
      </w:r>
    </w:p>
    <w:p w14:paraId="793F1A4C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Recruitment contacts and follow-up activities documented.</w:t>
      </w:r>
    </w:p>
    <w:p w14:paraId="04E0C75B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Informational and organizational meetings conducted.</w:t>
      </w:r>
    </w:p>
    <w:p w14:paraId="3E4C9758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Prospective charter members developed.</w:t>
      </w:r>
    </w:p>
    <w:p w14:paraId="1B56E808" w14:textId="2BD60785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At least one new Lions club chartered by </w:t>
      </w:r>
      <w:r w:rsidR="00760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November</w:t>
      </w:r>
      <w:r w:rsidRPr="0025653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760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Pr="0025653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</w:t>
      </w:r>
      <w:r w:rsidR="007604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25653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010454F" w14:textId="77777777" w:rsidR="00256532" w:rsidRPr="00256532" w:rsidRDefault="00256532" w:rsidP="00256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Guiding Lion and post-charter support established.</w:t>
      </w:r>
    </w:p>
    <w:p w14:paraId="3B3FCFB3" w14:textId="77777777" w:rsidR="00256532" w:rsidRPr="00256532" w:rsidRDefault="00256532" w:rsidP="00256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6532">
        <w:rPr>
          <w:rFonts w:ascii="Times New Roman" w:eastAsia="Times New Roman" w:hAnsi="Times New Roman" w:cs="Times New Roman"/>
          <w:kern w:val="0"/>
          <w14:ligatures w14:val="none"/>
        </w:rPr>
        <w:t>The GET will review the action plan regularly and adjust activities, responsibilities, target communities, or timelines when progress indicates changes are necessary.</w:t>
      </w:r>
    </w:p>
    <w:p w14:paraId="058D8C4D" w14:textId="77777777" w:rsidR="00F45778" w:rsidRDefault="00F45778"/>
    <w:sectPr w:rsidR="00F45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16659"/>
    <w:multiLevelType w:val="multilevel"/>
    <w:tmpl w:val="5326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82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32"/>
    <w:rsid w:val="000928AC"/>
    <w:rsid w:val="00256532"/>
    <w:rsid w:val="00760494"/>
    <w:rsid w:val="00871F72"/>
    <w:rsid w:val="00A364D6"/>
    <w:rsid w:val="00F4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3D4E5"/>
  <w15:chartTrackingRefBased/>
  <w15:docId w15:val="{3F67C88F-33B6-459A-901D-CE9604CD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5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5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5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5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5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5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5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5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5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5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5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Logan</dc:creator>
  <cp:keywords/>
  <dc:description/>
  <cp:lastModifiedBy>Glen Logan</cp:lastModifiedBy>
  <cp:revision>1</cp:revision>
  <dcterms:created xsi:type="dcterms:W3CDTF">2026-09-06T16:47:00Z</dcterms:created>
  <dcterms:modified xsi:type="dcterms:W3CDTF">2026-09-06T18:09:00Z</dcterms:modified>
</cp:coreProperties>
</file>